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6D9F1" w:themeColor="text2" w:themeTint="33"/>
  <w:body>
    <w:p w:rsidR="000A4FF7" w:rsidRPr="00BC6B54" w:rsidRDefault="00C168C9">
      <w:pPr>
        <w:rPr>
          <w:b/>
          <w:sz w:val="28"/>
          <w:szCs w:val="28"/>
        </w:rPr>
      </w:pPr>
      <w:r w:rsidRPr="00BC6B54">
        <w:rPr>
          <w:b/>
          <w:sz w:val="28"/>
          <w:szCs w:val="28"/>
        </w:rPr>
        <w:t xml:space="preserve">MAXIMIZE THE </w:t>
      </w:r>
      <w:proofErr w:type="spellStart"/>
      <w:r w:rsidRPr="00BC6B54">
        <w:rPr>
          <w:b/>
          <w:sz w:val="28"/>
          <w:szCs w:val="28"/>
        </w:rPr>
        <w:t>OpenCPN</w:t>
      </w:r>
      <w:proofErr w:type="spellEnd"/>
      <w:r w:rsidRPr="00BC6B54">
        <w:rPr>
          <w:b/>
          <w:sz w:val="28"/>
          <w:szCs w:val="28"/>
        </w:rPr>
        <w:t xml:space="preserve"> SCREEN DISPLAY</w:t>
      </w:r>
    </w:p>
    <w:p w:rsidR="00C168C9" w:rsidRDefault="00C168C9">
      <w:pPr>
        <w:rPr>
          <w:sz w:val="24"/>
          <w:szCs w:val="24"/>
        </w:rPr>
      </w:pPr>
      <w:r>
        <w:rPr>
          <w:sz w:val="24"/>
          <w:szCs w:val="24"/>
        </w:rPr>
        <w:t>The default display is shown here</w:t>
      </w:r>
      <w:r w:rsidR="0024429E">
        <w:rPr>
          <w:sz w:val="24"/>
          <w:szCs w:val="24"/>
        </w:rPr>
        <w:t>:</w:t>
      </w:r>
    </w:p>
    <w:p w:rsidR="00C168C9" w:rsidRDefault="00C168C9">
      <w:r>
        <w:object w:dxaOrig="16392" w:dyaOrig="91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53.2pt;height:310.2pt" o:ole="" o:bordertopcolor="this" o:borderleftcolor="this" o:borderbottomcolor="this" o:borderrightcolor="this">
            <v:imagedata r:id="rId4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CorelPhotoPaint.Image.12" ShapeID="_x0000_i1025" DrawAspect="Content" ObjectID="_1556263725" r:id="rId5"/>
        </w:object>
      </w:r>
    </w:p>
    <w:p w:rsidR="00822AEC" w:rsidRPr="00822AEC" w:rsidRDefault="00C168C9">
      <w:r w:rsidRPr="0024429E">
        <w:rPr>
          <w:sz w:val="24"/>
          <w:szCs w:val="24"/>
        </w:rPr>
        <w:t xml:space="preserve">The display can be maximized to this.   Gone are the </w:t>
      </w:r>
      <w:r w:rsidRPr="0024429E">
        <w:rPr>
          <w:b/>
          <w:sz w:val="24"/>
          <w:szCs w:val="24"/>
        </w:rPr>
        <w:t>Menu Ba</w:t>
      </w:r>
      <w:r w:rsidRPr="0024429E">
        <w:rPr>
          <w:sz w:val="24"/>
          <w:szCs w:val="24"/>
        </w:rPr>
        <w:t xml:space="preserve">r (at the top), the </w:t>
      </w:r>
      <w:r w:rsidRPr="0024429E">
        <w:rPr>
          <w:b/>
          <w:sz w:val="24"/>
          <w:szCs w:val="24"/>
        </w:rPr>
        <w:t>Status Bar</w:t>
      </w:r>
      <w:r w:rsidRPr="0024429E">
        <w:rPr>
          <w:sz w:val="24"/>
          <w:szCs w:val="24"/>
        </w:rPr>
        <w:t xml:space="preserve"> (at the bottom) and the </w:t>
      </w:r>
      <w:r w:rsidRPr="0024429E">
        <w:rPr>
          <w:b/>
          <w:sz w:val="24"/>
          <w:szCs w:val="24"/>
        </w:rPr>
        <w:t>Toolbar</w:t>
      </w:r>
      <w:r w:rsidR="00822AEC">
        <w:t>.</w:t>
      </w:r>
    </w:p>
    <w:p w:rsidR="00C168C9" w:rsidRDefault="00C168C9">
      <w:r>
        <w:object w:dxaOrig="16392" w:dyaOrig="9192">
          <v:shape id="_x0000_i1026" type="#_x0000_t75" style="width:553.2pt;height:310.2pt" o:ole="" o:bordertopcolor="this" o:borderleftcolor="this" o:borderbottomcolor="this" o:borderrightcolor="this">
            <v:imagedata r:id="rId6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CorelPhotoPaint.Image.12" ShapeID="_x0000_i1026" DrawAspect="Content" ObjectID="_1556263726" r:id="rId7"/>
        </w:object>
      </w:r>
    </w:p>
    <w:p w:rsidR="00C168C9" w:rsidRPr="0024429E" w:rsidRDefault="00C168C9">
      <w:pPr>
        <w:rPr>
          <w:sz w:val="24"/>
          <w:szCs w:val="24"/>
        </w:rPr>
      </w:pPr>
      <w:proofErr w:type="gramStart"/>
      <w:r w:rsidRPr="0024429E">
        <w:rPr>
          <w:sz w:val="24"/>
          <w:szCs w:val="24"/>
        </w:rPr>
        <w:t xml:space="preserve">Loss of the </w:t>
      </w:r>
      <w:r w:rsidRPr="0024429E">
        <w:rPr>
          <w:b/>
          <w:sz w:val="24"/>
          <w:szCs w:val="24"/>
        </w:rPr>
        <w:t>Toolbar</w:t>
      </w:r>
      <w:r w:rsidRPr="0024429E">
        <w:rPr>
          <w:sz w:val="24"/>
          <w:szCs w:val="24"/>
        </w:rPr>
        <w:t>?</w:t>
      </w:r>
      <w:proofErr w:type="gramEnd"/>
      <w:r w:rsidRPr="0024429E">
        <w:rPr>
          <w:sz w:val="24"/>
          <w:szCs w:val="24"/>
        </w:rPr>
        <w:t xml:space="preserve">  Not really … just click on the </w:t>
      </w:r>
      <w:r w:rsidRPr="0024429E">
        <w:rPr>
          <w:b/>
          <w:sz w:val="24"/>
          <w:szCs w:val="24"/>
        </w:rPr>
        <w:t>icon</w:t>
      </w:r>
      <w:r w:rsidRPr="0024429E">
        <w:rPr>
          <w:sz w:val="24"/>
          <w:szCs w:val="24"/>
        </w:rPr>
        <w:t xml:space="preserve"> in the upper left corner to display the </w:t>
      </w:r>
      <w:r w:rsidRPr="0024429E">
        <w:rPr>
          <w:b/>
          <w:sz w:val="24"/>
          <w:szCs w:val="24"/>
        </w:rPr>
        <w:t>Toolbar</w:t>
      </w:r>
      <w:r w:rsidRPr="0024429E">
        <w:rPr>
          <w:sz w:val="24"/>
          <w:szCs w:val="24"/>
        </w:rPr>
        <w:t xml:space="preserve"> for a specified time.</w:t>
      </w:r>
    </w:p>
    <w:p w:rsidR="00C168C9" w:rsidRDefault="00BC6B54">
      <w:r>
        <w:object w:dxaOrig="16380" w:dyaOrig="9216">
          <v:shape id="_x0000_i1027" type="#_x0000_t75" style="width:552pt;height:310.8pt" o:ole="" o:bordertopcolor="this" o:borderleftcolor="this" o:borderbottomcolor="this" o:borderrightcolor="this">
            <v:imagedata r:id="rId8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CorelPhotoPaint.Image.12" ShapeID="_x0000_i1027" DrawAspect="Content" ObjectID="_1556263727" r:id="rId9"/>
        </w:object>
      </w:r>
    </w:p>
    <w:p w:rsidR="00BC6B54" w:rsidRPr="0024429E" w:rsidRDefault="00BC6B54">
      <w:pPr>
        <w:rPr>
          <w:sz w:val="24"/>
          <w:szCs w:val="24"/>
        </w:rPr>
      </w:pPr>
      <w:r w:rsidRPr="0024429E">
        <w:rPr>
          <w:sz w:val="24"/>
          <w:szCs w:val="24"/>
        </w:rPr>
        <w:t xml:space="preserve">And the </w:t>
      </w:r>
      <w:r w:rsidRPr="0024429E">
        <w:rPr>
          <w:b/>
          <w:sz w:val="24"/>
          <w:szCs w:val="24"/>
        </w:rPr>
        <w:t>location, COG and SOG</w:t>
      </w:r>
      <w:r w:rsidRPr="0024429E">
        <w:rPr>
          <w:sz w:val="24"/>
          <w:szCs w:val="24"/>
        </w:rPr>
        <w:t xml:space="preserve"> that are displayed in the </w:t>
      </w:r>
      <w:r w:rsidRPr="0024429E">
        <w:rPr>
          <w:b/>
          <w:sz w:val="24"/>
          <w:szCs w:val="24"/>
        </w:rPr>
        <w:t>Status Bar</w:t>
      </w:r>
      <w:r w:rsidRPr="0024429E">
        <w:rPr>
          <w:sz w:val="24"/>
          <w:szCs w:val="24"/>
        </w:rPr>
        <w:t xml:space="preserve"> can be displayed on the </w:t>
      </w:r>
      <w:r w:rsidRPr="0024429E">
        <w:rPr>
          <w:b/>
          <w:sz w:val="24"/>
          <w:szCs w:val="24"/>
        </w:rPr>
        <w:t>Dashboar</w:t>
      </w:r>
      <w:r w:rsidRPr="0024429E">
        <w:rPr>
          <w:sz w:val="24"/>
          <w:szCs w:val="24"/>
        </w:rPr>
        <w:t xml:space="preserve">d </w:t>
      </w:r>
      <w:proofErr w:type="spellStart"/>
      <w:r w:rsidRPr="0024429E">
        <w:rPr>
          <w:sz w:val="24"/>
          <w:szCs w:val="24"/>
        </w:rPr>
        <w:t>plugin</w:t>
      </w:r>
      <w:proofErr w:type="spellEnd"/>
      <w:r w:rsidRPr="0024429E">
        <w:rPr>
          <w:sz w:val="24"/>
          <w:szCs w:val="24"/>
        </w:rPr>
        <w:t>.</w:t>
      </w:r>
    </w:p>
    <w:p w:rsidR="0024429E" w:rsidRDefault="00BC6B54">
      <w:pPr>
        <w:rPr>
          <w:b/>
          <w:sz w:val="28"/>
          <w:szCs w:val="28"/>
        </w:rPr>
      </w:pPr>
      <w:r w:rsidRPr="0024429E">
        <w:rPr>
          <w:b/>
          <w:sz w:val="28"/>
          <w:szCs w:val="28"/>
        </w:rPr>
        <w:t>SETTINGS</w:t>
      </w:r>
    </w:p>
    <w:p w:rsidR="0024429E" w:rsidRDefault="00BC6B54">
      <w:pPr>
        <w:rPr>
          <w:sz w:val="24"/>
          <w:szCs w:val="24"/>
        </w:rPr>
      </w:pPr>
      <w:r w:rsidRPr="0024429E">
        <w:rPr>
          <w:sz w:val="24"/>
          <w:szCs w:val="24"/>
        </w:rPr>
        <w:t xml:space="preserve">The settings to maximize the display are on </w:t>
      </w:r>
      <w:r w:rsidRPr="0024429E">
        <w:rPr>
          <w:b/>
          <w:sz w:val="24"/>
          <w:szCs w:val="24"/>
        </w:rPr>
        <w:t>Options/User Interface</w:t>
      </w:r>
      <w:r w:rsidRPr="0024429E">
        <w:rPr>
          <w:sz w:val="24"/>
          <w:szCs w:val="24"/>
        </w:rPr>
        <w:t xml:space="preserve"> page.</w:t>
      </w:r>
    </w:p>
    <w:p w:rsidR="00BC6B54" w:rsidRPr="0024429E" w:rsidRDefault="00BC6B54">
      <w:pPr>
        <w:rPr>
          <w:sz w:val="24"/>
          <w:szCs w:val="24"/>
        </w:rPr>
      </w:pPr>
      <w:r w:rsidRPr="0024429E">
        <w:rPr>
          <w:sz w:val="24"/>
          <w:szCs w:val="24"/>
        </w:rPr>
        <w:t xml:space="preserve">I prefer to increase the </w:t>
      </w:r>
      <w:r w:rsidRPr="0024429E">
        <w:rPr>
          <w:b/>
          <w:sz w:val="24"/>
          <w:szCs w:val="24"/>
        </w:rPr>
        <w:t>Toolbar auto-hide</w:t>
      </w:r>
      <w:r w:rsidRPr="0024429E">
        <w:rPr>
          <w:sz w:val="24"/>
          <w:szCs w:val="24"/>
        </w:rPr>
        <w:t xml:space="preserve"> time to 4 sec ILO the default of 2 sec.</w:t>
      </w:r>
    </w:p>
    <w:p w:rsidR="00BC6B54" w:rsidRPr="0024429E" w:rsidRDefault="00BC6B54">
      <w:pPr>
        <w:rPr>
          <w:sz w:val="24"/>
          <w:szCs w:val="24"/>
        </w:rPr>
      </w:pPr>
      <w:r w:rsidRPr="0024429E">
        <w:rPr>
          <w:b/>
          <w:sz w:val="24"/>
          <w:szCs w:val="24"/>
        </w:rPr>
        <w:t>CAUTION</w:t>
      </w:r>
      <w:r w:rsidRPr="0024429E">
        <w:rPr>
          <w:sz w:val="24"/>
          <w:szCs w:val="24"/>
        </w:rPr>
        <w:t xml:space="preserve">: Do not check the ‘Enable </w:t>
      </w:r>
      <w:proofErr w:type="spellStart"/>
      <w:r w:rsidRPr="0024429E">
        <w:rPr>
          <w:sz w:val="24"/>
          <w:szCs w:val="24"/>
        </w:rPr>
        <w:t>Touchscreen</w:t>
      </w:r>
      <w:proofErr w:type="spellEnd"/>
      <w:r w:rsidRPr="0024429E">
        <w:rPr>
          <w:sz w:val="24"/>
          <w:szCs w:val="24"/>
        </w:rPr>
        <w:t xml:space="preserve"> interface’.  A bug In </w:t>
      </w:r>
      <w:proofErr w:type="spellStart"/>
      <w:r w:rsidRPr="0024429E">
        <w:rPr>
          <w:b/>
          <w:sz w:val="24"/>
          <w:szCs w:val="24"/>
        </w:rPr>
        <w:t>OpenCPN</w:t>
      </w:r>
      <w:proofErr w:type="spellEnd"/>
      <w:r w:rsidRPr="0024429E">
        <w:rPr>
          <w:b/>
          <w:sz w:val="24"/>
          <w:szCs w:val="24"/>
        </w:rPr>
        <w:t xml:space="preserve"> 4.6.1</w:t>
      </w:r>
      <w:r w:rsidRPr="0024429E">
        <w:rPr>
          <w:sz w:val="24"/>
          <w:szCs w:val="24"/>
        </w:rPr>
        <w:t xml:space="preserve"> will cause the chart ‘piano keys’ to sometimes turn black.</w:t>
      </w:r>
    </w:p>
    <w:p w:rsidR="00BC6B54" w:rsidRDefault="00BC6B54">
      <w:r>
        <w:object w:dxaOrig="8616" w:dyaOrig="7992">
          <v:shape id="_x0000_i1028" type="#_x0000_t75" style="width:430.8pt;height:399.6pt" o:ole="" o:bordertopcolor="this" o:borderleftcolor="this" o:borderbottomcolor="this" o:borderrightcolor="this">
            <v:imagedata r:id="rId10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CorelPhotoPaint.Image.12" ShapeID="_x0000_i1028" DrawAspect="Content" ObjectID="_1556263728" r:id="rId11"/>
        </w:object>
      </w:r>
    </w:p>
    <w:p w:rsidR="0024429E" w:rsidRPr="0024429E" w:rsidRDefault="0024429E">
      <w:r>
        <w:t xml:space="preserve">Terry </w:t>
      </w:r>
      <w:proofErr w:type="spellStart"/>
      <w:proofErr w:type="gramStart"/>
      <w:r>
        <w:t>Sargent</w:t>
      </w:r>
      <w:proofErr w:type="spellEnd"/>
      <w:r>
        <w:t xml:space="preserve">  14</w:t>
      </w:r>
      <w:proofErr w:type="gramEnd"/>
      <w:r>
        <w:t xml:space="preserve"> May 2017</w:t>
      </w:r>
    </w:p>
    <w:sectPr w:rsidR="0024429E" w:rsidRPr="0024429E" w:rsidSect="00BC6B5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C168C9"/>
    <w:rsid w:val="000A4FF7"/>
    <w:rsid w:val="0024429E"/>
    <w:rsid w:val="00822AEC"/>
    <w:rsid w:val="00870133"/>
    <w:rsid w:val="00BC6B54"/>
    <w:rsid w:val="00C168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671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4FF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136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Navigator</dc:creator>
  <cp:lastModifiedBy>Navigator</cp:lastModifiedBy>
  <cp:revision>3</cp:revision>
  <dcterms:created xsi:type="dcterms:W3CDTF">2017-05-14T01:58:00Z</dcterms:created>
  <dcterms:modified xsi:type="dcterms:W3CDTF">2017-05-14T02:42:00Z</dcterms:modified>
</cp:coreProperties>
</file>